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62F5FD41" w:rsidR="004F6DF8" w:rsidRPr="004F6DF8" w:rsidRDefault="00731A7A" w:rsidP="004F6DF8">
      <w:pPr>
        <w:pStyle w:val="Heading1"/>
        <w:rPr>
          <w:rFonts w:ascii="Calibri" w:hAnsi="Calibri" w:cs="Calibri"/>
        </w:rPr>
      </w:pPr>
      <w:r>
        <w:rPr>
          <w:rFonts w:ascii="Calibri" w:hAnsi="Calibri" w:cs="Calibri"/>
        </w:rPr>
        <w:t xml:space="preserve">Cause Week Article: </w:t>
      </w:r>
      <w:r w:rsidR="00915FC1">
        <w:rPr>
          <w:rFonts w:ascii="Calibri" w:hAnsi="Calibri" w:cs="Calibri"/>
        </w:rPr>
        <w:t>Food &amp; Nutrition</w:t>
      </w:r>
    </w:p>
    <w:p w14:paraId="5DE81EF7" w14:textId="77777777" w:rsidR="004F6DF8" w:rsidRPr="004F6DF8" w:rsidRDefault="004F6DF8" w:rsidP="004F6DF8">
      <w:pPr>
        <w:rPr>
          <w:rFonts w:ascii="Calibri" w:hAnsi="Calibri" w:cs="Calibri"/>
        </w:rPr>
      </w:pPr>
    </w:p>
    <w:p w14:paraId="35F1E178" w14:textId="593CA772" w:rsidR="00915FC1" w:rsidRPr="00915FC1" w:rsidRDefault="00915FC1" w:rsidP="00915FC1">
      <w:pPr>
        <w:rPr>
          <w:rFonts w:ascii="Calibri" w:hAnsi="Calibri" w:cs="Calibri"/>
          <w:b/>
          <w:bCs/>
        </w:rPr>
      </w:pPr>
      <w:r w:rsidRPr="00915FC1">
        <w:rPr>
          <w:rFonts w:ascii="Calibri" w:hAnsi="Calibri" w:cs="Calibri"/>
          <w:b/>
          <w:bCs/>
        </w:rPr>
        <w:t xml:space="preserve">Nutrition Programs; Agriculture; Food Supply Chain; Food Banks; Faith-Based Support; Clean Water </w:t>
      </w:r>
    </w:p>
    <w:p w14:paraId="1B63956F" w14:textId="77777777" w:rsidR="00915FC1" w:rsidRPr="00915FC1" w:rsidRDefault="00915FC1" w:rsidP="00915FC1">
      <w:pPr>
        <w:rPr>
          <w:rFonts w:ascii="Calibri" w:hAnsi="Calibri" w:cs="Calibri"/>
        </w:rPr>
      </w:pPr>
    </w:p>
    <w:p w14:paraId="566878D2" w14:textId="77777777" w:rsidR="00915FC1" w:rsidRPr="00915FC1" w:rsidRDefault="00915FC1" w:rsidP="00915FC1">
      <w:pPr>
        <w:rPr>
          <w:rFonts w:ascii="Calibri" w:hAnsi="Calibri" w:cs="Calibri"/>
        </w:rPr>
      </w:pPr>
      <w:r w:rsidRPr="00915FC1">
        <w:rPr>
          <w:rFonts w:ascii="Calibri" w:hAnsi="Calibri" w:cs="Calibri"/>
        </w:rPr>
        <w:t xml:space="preserve">So much of our overall health is based on food and nutrition. Across the nation and around the world, lack of access to healthy food results in malnutrition, heart disease, obesity, diabetes, and many other issues. These are all exacerbated by the consequences of the global pandemic, straining the supply chains and leading families to find alternatives to fresh food.  </w:t>
      </w:r>
    </w:p>
    <w:p w14:paraId="030B2B15" w14:textId="0151071D" w:rsidR="00915FC1" w:rsidRPr="00915FC1" w:rsidRDefault="00915FC1" w:rsidP="00915FC1">
      <w:pPr>
        <w:rPr>
          <w:rFonts w:ascii="Calibri" w:hAnsi="Calibri" w:cs="Calibri"/>
        </w:rPr>
      </w:pPr>
    </w:p>
    <w:p w14:paraId="5E808986" w14:textId="77777777" w:rsidR="00915FC1" w:rsidRPr="00915FC1" w:rsidRDefault="00915FC1" w:rsidP="00915FC1">
      <w:pPr>
        <w:rPr>
          <w:rFonts w:ascii="Calibri" w:hAnsi="Calibri" w:cs="Calibri"/>
        </w:rPr>
      </w:pPr>
      <w:r w:rsidRPr="00915FC1">
        <w:rPr>
          <w:rFonts w:ascii="Calibri" w:hAnsi="Calibri" w:cs="Calibri"/>
        </w:rPr>
        <w:t xml:space="preserve">CFC charities work to address food deserts, bridge the gaps in supply chains, ensure clean drinking water, provide nutritional counseling, teach effective farming techniques, and enhance overall food security. Charities also use donations to deliver meals to homebound individuals, run soup kitchens, build community gardens, offer low-cost healthcare offices, and donate food to schools so they may feed students at least one healthy meal a day. </w:t>
      </w:r>
    </w:p>
    <w:p w14:paraId="11058BA3" w14:textId="3B5C24B1" w:rsidR="00915FC1" w:rsidRPr="00915FC1" w:rsidRDefault="00915FC1" w:rsidP="00915FC1">
      <w:pPr>
        <w:rPr>
          <w:rFonts w:ascii="Calibri" w:hAnsi="Calibri" w:cs="Calibri"/>
        </w:rPr>
      </w:pPr>
    </w:p>
    <w:p w14:paraId="1CCA9A86" w14:textId="77777777" w:rsidR="00915FC1" w:rsidRPr="00915FC1" w:rsidRDefault="00915FC1" w:rsidP="00915FC1">
      <w:pPr>
        <w:rPr>
          <w:rFonts w:ascii="Calibri" w:hAnsi="Calibri" w:cs="Calibri"/>
        </w:rPr>
      </w:pPr>
      <w:r w:rsidRPr="00915FC1">
        <w:rPr>
          <w:rFonts w:ascii="Calibri" w:hAnsi="Calibri" w:cs="Calibri"/>
        </w:rPr>
        <w:t xml:space="preserve">Here’s how your CFC donations help to change the world through food and nutrition: </w:t>
      </w:r>
    </w:p>
    <w:p w14:paraId="3A360411" w14:textId="4CB61BAF" w:rsidR="00915FC1" w:rsidRPr="00915FC1" w:rsidRDefault="00915FC1" w:rsidP="00915FC1">
      <w:pPr>
        <w:rPr>
          <w:rFonts w:ascii="Calibri" w:hAnsi="Calibri" w:cs="Calibri"/>
        </w:rPr>
      </w:pPr>
    </w:p>
    <w:p w14:paraId="49F5BF53" w14:textId="5CB4E51A" w:rsidR="00915FC1" w:rsidRPr="00915FC1" w:rsidRDefault="00915FC1" w:rsidP="00915FC1">
      <w:pPr>
        <w:pStyle w:val="ListParagraph"/>
        <w:numPr>
          <w:ilvl w:val="0"/>
          <w:numId w:val="11"/>
        </w:numPr>
        <w:rPr>
          <w:rFonts w:ascii="Calibri" w:hAnsi="Calibri" w:cs="Calibri"/>
        </w:rPr>
      </w:pPr>
      <w:r w:rsidRPr="00915FC1">
        <w:rPr>
          <w:rFonts w:ascii="Calibri" w:hAnsi="Calibri" w:cs="Calibri"/>
        </w:rPr>
        <w:t xml:space="preserve">$40 improves farming standards with one hour of research on sustainable practices. </w:t>
      </w:r>
    </w:p>
    <w:p w14:paraId="341D4A3B" w14:textId="0A967717" w:rsidR="00915FC1" w:rsidRPr="00915FC1" w:rsidRDefault="00915FC1" w:rsidP="00915FC1">
      <w:pPr>
        <w:pStyle w:val="ListParagraph"/>
        <w:numPr>
          <w:ilvl w:val="0"/>
          <w:numId w:val="11"/>
        </w:numPr>
        <w:rPr>
          <w:rFonts w:ascii="Calibri" w:hAnsi="Calibri" w:cs="Calibri"/>
        </w:rPr>
      </w:pPr>
      <w:r w:rsidRPr="00915FC1">
        <w:rPr>
          <w:rFonts w:ascii="Calibri" w:hAnsi="Calibri" w:cs="Calibri"/>
        </w:rPr>
        <w:t xml:space="preserve">$45 provides life-saving treatment for a severely undernourished child. </w:t>
      </w:r>
    </w:p>
    <w:p w14:paraId="62B59AC3" w14:textId="77777777" w:rsidR="00915FC1" w:rsidRPr="00915FC1" w:rsidRDefault="00915FC1" w:rsidP="00915FC1">
      <w:pPr>
        <w:pStyle w:val="ListParagraph"/>
        <w:numPr>
          <w:ilvl w:val="0"/>
          <w:numId w:val="11"/>
        </w:numPr>
        <w:rPr>
          <w:rFonts w:ascii="Calibri" w:hAnsi="Calibri" w:cs="Calibri"/>
        </w:rPr>
      </w:pPr>
      <w:r w:rsidRPr="00915FC1">
        <w:rPr>
          <w:rFonts w:ascii="Calibri" w:hAnsi="Calibri" w:cs="Calibri"/>
        </w:rPr>
        <w:t xml:space="preserve">$50 serves 150 nutritious meals at a school food pantry. </w:t>
      </w:r>
    </w:p>
    <w:p w14:paraId="13492052" w14:textId="6BC4A34C" w:rsidR="00915FC1" w:rsidRPr="00915FC1" w:rsidRDefault="00915FC1" w:rsidP="00915FC1">
      <w:pPr>
        <w:rPr>
          <w:rFonts w:ascii="Calibri" w:hAnsi="Calibri" w:cs="Calibri"/>
        </w:rPr>
      </w:pPr>
    </w:p>
    <w:p w14:paraId="2D694158" w14:textId="3DE53CCB" w:rsidR="00915FC1" w:rsidRPr="00915FC1" w:rsidRDefault="00915FC1" w:rsidP="00915FC1">
      <w:pPr>
        <w:rPr>
          <w:rFonts w:ascii="Calibri" w:hAnsi="Calibri" w:cs="Calibri"/>
        </w:rPr>
      </w:pPr>
      <w:r w:rsidRPr="00915FC1">
        <w:rPr>
          <w:rFonts w:ascii="Calibri" w:hAnsi="Calibri" w:cs="Calibri"/>
        </w:rPr>
        <w:t xml:space="preserve">Are you interested in hearing from some charities working in food and nutrition? Watch charity videos. Read charity stories. </w:t>
      </w:r>
    </w:p>
    <w:p w14:paraId="2D0B1FB3" w14:textId="4625AE96" w:rsidR="00915FC1" w:rsidRPr="00915FC1" w:rsidRDefault="00915FC1" w:rsidP="00915FC1">
      <w:pPr>
        <w:rPr>
          <w:rFonts w:ascii="Calibri" w:hAnsi="Calibri" w:cs="Calibri"/>
        </w:rPr>
      </w:pPr>
      <w:r w:rsidRPr="00915FC1">
        <w:rPr>
          <w:rFonts w:ascii="Calibri" w:hAnsi="Calibri" w:cs="Calibri"/>
        </w:rPr>
        <w:t xml:space="preserve"> </w:t>
      </w:r>
    </w:p>
    <w:p w14:paraId="552541CC" w14:textId="1ECBE408" w:rsidR="00150D73" w:rsidRPr="00915FC1" w:rsidRDefault="00915FC1" w:rsidP="00915FC1">
      <w:pPr>
        <w:rPr>
          <w:rFonts w:ascii="Calibri" w:hAnsi="Calibri" w:cs="Calibri"/>
        </w:rPr>
      </w:pPr>
      <w:r w:rsidRPr="00915FC1">
        <w:rPr>
          <w:rFonts w:ascii="Calibri" w:hAnsi="Calibri" w:cs="Calibri"/>
        </w:rPr>
        <w:t xml:space="preserve">If food and nutrition is your cause, show your support by downloading the Food &amp; Nutrition Cause Badge and using it in your email signature and social media.  </w:t>
      </w:r>
    </w:p>
    <w:sectPr w:rsidR="00150D73" w:rsidRPr="00915FC1"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C7E4" w14:textId="77777777" w:rsidR="00E03F6E" w:rsidRDefault="00E03F6E" w:rsidP="00525B25">
      <w:r>
        <w:separator/>
      </w:r>
    </w:p>
  </w:endnote>
  <w:endnote w:type="continuationSeparator" w:id="0">
    <w:p w14:paraId="343AB3CC" w14:textId="77777777" w:rsidR="00E03F6E" w:rsidRDefault="00E03F6E"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A5D3" w14:textId="77777777" w:rsidR="00E03F6E" w:rsidRDefault="00E03F6E" w:rsidP="00525B25">
      <w:r>
        <w:separator/>
      </w:r>
    </w:p>
  </w:footnote>
  <w:footnote w:type="continuationSeparator" w:id="0">
    <w:p w14:paraId="60B021E7" w14:textId="77777777" w:rsidR="00E03F6E" w:rsidRDefault="00E03F6E"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33D69072">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7A7F91AE" w:rsidR="00491D13" w:rsidRPr="00EF5792" w:rsidRDefault="00731A7A"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0B04AF8F">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71024"/>
    <w:multiLevelType w:val="hybridMultilevel"/>
    <w:tmpl w:val="B2E4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041E7"/>
    <w:multiLevelType w:val="hybridMultilevel"/>
    <w:tmpl w:val="1C7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65D9F"/>
    <w:multiLevelType w:val="hybridMultilevel"/>
    <w:tmpl w:val="ECD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3"/>
  </w:num>
  <w:num w:numId="2" w16cid:durableId="2069840608">
    <w:abstractNumId w:val="7"/>
  </w:num>
  <w:num w:numId="3" w16cid:durableId="655496690">
    <w:abstractNumId w:val="4"/>
  </w:num>
  <w:num w:numId="4" w16cid:durableId="506092319">
    <w:abstractNumId w:val="9"/>
  </w:num>
  <w:num w:numId="5" w16cid:durableId="1748765736">
    <w:abstractNumId w:val="0"/>
  </w:num>
  <w:num w:numId="6" w16cid:durableId="1549419494">
    <w:abstractNumId w:val="2"/>
  </w:num>
  <w:num w:numId="7" w16cid:durableId="728192076">
    <w:abstractNumId w:val="5"/>
  </w:num>
  <w:num w:numId="8" w16cid:durableId="1905796287">
    <w:abstractNumId w:val="8"/>
  </w:num>
  <w:num w:numId="9" w16cid:durableId="617488170">
    <w:abstractNumId w:val="6"/>
  </w:num>
  <w:num w:numId="10" w16cid:durableId="1271739331">
    <w:abstractNumId w:val="10"/>
  </w:num>
  <w:num w:numId="11" w16cid:durableId="25643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311"/>
    <w:rsid w:val="000626D7"/>
    <w:rsid w:val="00063015"/>
    <w:rsid w:val="000B0313"/>
    <w:rsid w:val="000B1CF4"/>
    <w:rsid w:val="000E6A22"/>
    <w:rsid w:val="0011201A"/>
    <w:rsid w:val="00124611"/>
    <w:rsid w:val="001349CA"/>
    <w:rsid w:val="00150D73"/>
    <w:rsid w:val="001618E3"/>
    <w:rsid w:val="001756B9"/>
    <w:rsid w:val="00183E42"/>
    <w:rsid w:val="00186E12"/>
    <w:rsid w:val="001A0C84"/>
    <w:rsid w:val="001C22E7"/>
    <w:rsid w:val="002538FF"/>
    <w:rsid w:val="00265EEB"/>
    <w:rsid w:val="00293BB1"/>
    <w:rsid w:val="002B43E7"/>
    <w:rsid w:val="002E04DF"/>
    <w:rsid w:val="002F7BB8"/>
    <w:rsid w:val="003327A1"/>
    <w:rsid w:val="00352290"/>
    <w:rsid w:val="003552DC"/>
    <w:rsid w:val="003568DB"/>
    <w:rsid w:val="00380E50"/>
    <w:rsid w:val="00393F66"/>
    <w:rsid w:val="00396DE5"/>
    <w:rsid w:val="003E1F20"/>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1894"/>
    <w:rsid w:val="005F5C21"/>
    <w:rsid w:val="00622310"/>
    <w:rsid w:val="006250FF"/>
    <w:rsid w:val="00663513"/>
    <w:rsid w:val="00677F77"/>
    <w:rsid w:val="006B1762"/>
    <w:rsid w:val="006C13B1"/>
    <w:rsid w:val="006D7E6B"/>
    <w:rsid w:val="006F40F6"/>
    <w:rsid w:val="00721C0A"/>
    <w:rsid w:val="00731A7A"/>
    <w:rsid w:val="00761E3A"/>
    <w:rsid w:val="007B6370"/>
    <w:rsid w:val="007E59CF"/>
    <w:rsid w:val="007E641B"/>
    <w:rsid w:val="007F0A5F"/>
    <w:rsid w:val="007F2B63"/>
    <w:rsid w:val="00811596"/>
    <w:rsid w:val="00823A5E"/>
    <w:rsid w:val="00832423"/>
    <w:rsid w:val="0088564A"/>
    <w:rsid w:val="00895F72"/>
    <w:rsid w:val="008D56BF"/>
    <w:rsid w:val="00900EFD"/>
    <w:rsid w:val="00905F2D"/>
    <w:rsid w:val="00915FC1"/>
    <w:rsid w:val="0094198C"/>
    <w:rsid w:val="0094244C"/>
    <w:rsid w:val="00952A54"/>
    <w:rsid w:val="009816A5"/>
    <w:rsid w:val="009A2085"/>
    <w:rsid w:val="009C5886"/>
    <w:rsid w:val="009C7E9F"/>
    <w:rsid w:val="009F182E"/>
    <w:rsid w:val="00A127D1"/>
    <w:rsid w:val="00A15A16"/>
    <w:rsid w:val="00A26F94"/>
    <w:rsid w:val="00A27F2F"/>
    <w:rsid w:val="00A45D72"/>
    <w:rsid w:val="00A56973"/>
    <w:rsid w:val="00A62D28"/>
    <w:rsid w:val="00AA1D1A"/>
    <w:rsid w:val="00AA56D9"/>
    <w:rsid w:val="00AB3493"/>
    <w:rsid w:val="00AB6451"/>
    <w:rsid w:val="00AC3E9D"/>
    <w:rsid w:val="00AF6BD2"/>
    <w:rsid w:val="00B34057"/>
    <w:rsid w:val="00B56219"/>
    <w:rsid w:val="00B8525A"/>
    <w:rsid w:val="00B9273F"/>
    <w:rsid w:val="00BF014A"/>
    <w:rsid w:val="00BF3CD0"/>
    <w:rsid w:val="00C16FDB"/>
    <w:rsid w:val="00C45997"/>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C257E"/>
    <w:rsid w:val="00DE4A0E"/>
    <w:rsid w:val="00DF1B1A"/>
    <w:rsid w:val="00E01D4F"/>
    <w:rsid w:val="00E03F6E"/>
    <w:rsid w:val="00E04476"/>
    <w:rsid w:val="00E51E9B"/>
    <w:rsid w:val="00E63868"/>
    <w:rsid w:val="00E949BC"/>
    <w:rsid w:val="00EE61F9"/>
    <w:rsid w:val="00EF5792"/>
    <w:rsid w:val="00EF735B"/>
    <w:rsid w:val="00F10FA8"/>
    <w:rsid w:val="00F21437"/>
    <w:rsid w:val="00F25768"/>
    <w:rsid w:val="00F26222"/>
    <w:rsid w:val="00F34A32"/>
    <w:rsid w:val="00F5417E"/>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3.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1595207-DD11-421D-B814-7C0FA1EBE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4</cp:revision>
  <dcterms:created xsi:type="dcterms:W3CDTF">2022-07-14T16:05:00Z</dcterms:created>
  <dcterms:modified xsi:type="dcterms:W3CDTF">2022-08-18T18:18:00Z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